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both"/>
        <w:rPr>
          <w:b w:val="1"/>
          <w:sz w:val="30"/>
          <w:szCs w:val="3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-166162</wp:posOffset>
            </wp:positionH>
            <wp:positionV relativeFrom="paragraph">
              <wp:posOffset>114300</wp:posOffset>
            </wp:positionV>
            <wp:extent cx="7169848" cy="294993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169848" cy="2949938"/>
                    </a:xfrm>
                    <a:prstGeom prst="rect"/>
                    <a:ln/>
                  </pic:spPr>
                </pic:pic>
              </a:graphicData>
            </a:graphic>
          </wp:anchor>
        </w:drawing>
      </w:r>
    </w:p>
    <w:p w:rsidR="00000000" w:rsidDel="00000000" w:rsidP="00000000" w:rsidRDefault="00000000" w:rsidRPr="00000000" w14:paraId="00000002">
      <w:pPr>
        <w:spacing w:line="240" w:lineRule="auto"/>
        <w:ind w:left="0" w:firstLine="720"/>
        <w:jc w:val="center"/>
        <w:rPr>
          <w:rFonts w:ascii="-webkit-standard" w:cs="-webkit-standard" w:eastAsia="-webkit-standard" w:hAnsi="-webkit-standard"/>
          <w:sz w:val="20"/>
          <w:szCs w:val="20"/>
        </w:rPr>
      </w:pPr>
      <w:r w:rsidDel="00000000" w:rsidR="00000000" w:rsidRPr="00000000">
        <w:rPr>
          <w:b w:val="1"/>
          <w:sz w:val="30"/>
          <w:szCs w:val="30"/>
          <w:rtl w:val="0"/>
        </w:rPr>
        <w:t xml:space="preserve">LETTRE D’ENGAGEMENT EXPOSITION “SORTIR DU BOIS” N°4</w:t>
      </w:r>
      <w:r w:rsidDel="00000000" w:rsidR="00000000" w:rsidRPr="00000000">
        <w:rPr>
          <w:rtl w:val="0"/>
        </w:rPr>
      </w:r>
    </w:p>
    <w:p w:rsidR="00000000" w:rsidDel="00000000" w:rsidP="00000000" w:rsidRDefault="00000000" w:rsidRPr="00000000" w14:paraId="00000003">
      <w:pPr>
        <w:spacing w:line="360" w:lineRule="auto"/>
        <w:rPr>
          <w:rFonts w:ascii="-webkit-standard" w:cs="-webkit-standard" w:eastAsia="-webkit-standard" w:hAnsi="-webkit-standard"/>
          <w:sz w:val="20"/>
          <w:szCs w:val="20"/>
        </w:rPr>
      </w:pPr>
      <w:r w:rsidDel="00000000" w:rsidR="00000000" w:rsidRPr="00000000">
        <w:rPr>
          <w:rtl w:val="0"/>
        </w:rPr>
      </w:r>
    </w:p>
    <w:p w:rsidR="00000000" w:rsidDel="00000000" w:rsidP="00000000" w:rsidRDefault="00000000" w:rsidRPr="00000000" w14:paraId="00000004">
      <w:pPr>
        <w:spacing w:line="360" w:lineRule="auto"/>
        <w:rPr>
          <w:rFonts w:ascii="-webkit-standard" w:cs="-webkit-standard" w:eastAsia="-webkit-standard" w:hAnsi="-webkit-standard"/>
          <w:sz w:val="20"/>
          <w:szCs w:val="20"/>
        </w:rPr>
      </w:pPr>
      <w:r w:rsidDel="00000000" w:rsidR="00000000" w:rsidRPr="00000000">
        <w:rPr>
          <w:rtl w:val="0"/>
        </w:rPr>
      </w:r>
    </w:p>
    <w:p w:rsidR="00000000" w:rsidDel="00000000" w:rsidP="00000000" w:rsidRDefault="00000000" w:rsidRPr="00000000" w14:paraId="00000005">
      <w:pPr>
        <w:spacing w:line="360" w:lineRule="auto"/>
        <w:rPr>
          <w:rFonts w:ascii="-webkit-standard" w:cs="-webkit-standard" w:eastAsia="-webkit-standard" w:hAnsi="-webkit-standard"/>
          <w:sz w:val="20"/>
          <w:szCs w:val="20"/>
          <w:shd w:fill="999999" w:val="clear"/>
        </w:rPr>
      </w:pPr>
      <w:r w:rsidDel="00000000" w:rsidR="00000000" w:rsidRPr="00000000">
        <w:rPr>
          <w:rtl w:val="0"/>
        </w:rPr>
        <w:t xml:space="preserve">Je, soussigné.e</w:t>
      </w:r>
      <w:r w:rsidDel="00000000" w:rsidR="00000000" w:rsidRPr="00000000">
        <w:rPr>
          <w:highlight w:val="white"/>
          <w:rtl w:val="0"/>
        </w:rPr>
        <w:t xml:space="preserve"> </w:t>
      </w:r>
      <w:r w:rsidDel="00000000" w:rsidR="00000000" w:rsidRPr="00000000">
        <w:rPr>
          <w:shd w:fill="999999" w:val="clear"/>
          <w:rtl w:val="0"/>
        </w:rPr>
        <w:t xml:space="preserve"> ……………………………………….……………………                                                                                      </w:t>
      </w: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rtl w:val="0"/>
        </w:rPr>
        <w:t xml:space="preserve">demeurant </w:t>
      </w:r>
      <w:r w:rsidDel="00000000" w:rsidR="00000000" w:rsidRPr="00000000">
        <w:rPr>
          <w:highlight w:val="white"/>
          <w:rtl w:val="0"/>
        </w:rPr>
        <w:t xml:space="preserve"> </w:t>
      </w:r>
      <w:r w:rsidDel="00000000" w:rsidR="00000000" w:rsidRPr="00000000">
        <w:rPr>
          <w:shd w:fill="999999" w:val="clear"/>
          <w:rtl w:val="0"/>
        </w:rPr>
        <w:t xml:space="preserve"> ……………………………………….……………………       </w:t>
      </w:r>
      <w:r w:rsidDel="00000000" w:rsidR="00000000" w:rsidRPr="00000000">
        <w:rPr>
          <w:rtl w:val="0"/>
        </w:rPr>
      </w:r>
    </w:p>
    <w:p w:rsidR="00000000" w:rsidDel="00000000" w:rsidP="00000000" w:rsidRDefault="00000000" w:rsidRPr="00000000" w14:paraId="00000007">
      <w:pPr>
        <w:spacing w:line="360" w:lineRule="auto"/>
        <w:rPr>
          <w:rFonts w:ascii="-webkit-standard" w:cs="-webkit-standard" w:eastAsia="-webkit-standard" w:hAnsi="-webkit-standard"/>
          <w:sz w:val="20"/>
          <w:szCs w:val="20"/>
        </w:rPr>
      </w:pPr>
      <w:r w:rsidDel="00000000" w:rsidR="00000000" w:rsidRPr="00000000">
        <w:rPr>
          <w:rtl w:val="0"/>
        </w:rPr>
      </w:r>
    </w:p>
    <w:p w:rsidR="00000000" w:rsidDel="00000000" w:rsidP="00000000" w:rsidRDefault="00000000" w:rsidRPr="00000000" w14:paraId="00000008">
      <w:pPr>
        <w:numPr>
          <w:ilvl w:val="0"/>
          <w:numId w:val="2"/>
        </w:numPr>
        <w:spacing w:line="360" w:lineRule="auto"/>
        <w:ind w:left="720" w:hanging="360"/>
        <w:rPr>
          <w:rFonts w:ascii="Arial" w:cs="Arial" w:eastAsia="Arial" w:hAnsi="Arial"/>
          <w:sz w:val="22"/>
          <w:szCs w:val="22"/>
        </w:rPr>
      </w:pPr>
      <w:r w:rsidDel="00000000" w:rsidR="00000000" w:rsidRPr="00000000">
        <w:rPr>
          <w:rtl w:val="0"/>
        </w:rPr>
        <w:t xml:space="preserve">Déclare avoir pris connaissance du cahier des charges de l’appel à projet </w:t>
      </w:r>
      <w:r w:rsidDel="00000000" w:rsidR="00000000" w:rsidRPr="00000000">
        <w:rPr>
          <w:i w:val="1"/>
          <w:rtl w:val="0"/>
        </w:rPr>
        <w:t xml:space="preserve">Sortir du bois.</w:t>
      </w:r>
    </w:p>
    <w:p w:rsidR="00000000" w:rsidDel="00000000" w:rsidP="00000000" w:rsidRDefault="00000000" w:rsidRPr="00000000" w14:paraId="00000009">
      <w:pPr>
        <w:numPr>
          <w:ilvl w:val="0"/>
          <w:numId w:val="2"/>
        </w:numPr>
        <w:spacing w:line="360" w:lineRule="auto"/>
        <w:ind w:left="720" w:hanging="360"/>
        <w:jc w:val="both"/>
        <w:rPr>
          <w:rFonts w:ascii="Arial" w:cs="Arial" w:eastAsia="Arial" w:hAnsi="Arial"/>
          <w:sz w:val="22"/>
          <w:szCs w:val="22"/>
        </w:rPr>
      </w:pPr>
      <w:r w:rsidDel="00000000" w:rsidR="00000000" w:rsidRPr="00000000">
        <w:rPr>
          <w:rtl w:val="0"/>
        </w:rPr>
        <w:t xml:space="preserve">Atteste sur l'honneur l'exactitude des renseignements portés sur ma fiche de candidature. </w:t>
      </w:r>
    </w:p>
    <w:p w:rsidR="00000000" w:rsidDel="00000000" w:rsidP="00000000" w:rsidRDefault="00000000" w:rsidRPr="00000000" w14:paraId="0000000A">
      <w:pPr>
        <w:numPr>
          <w:ilvl w:val="0"/>
          <w:numId w:val="2"/>
        </w:numPr>
        <w:spacing w:line="360" w:lineRule="auto"/>
        <w:ind w:left="720" w:hanging="360"/>
        <w:rPr>
          <w:rFonts w:ascii="Arial" w:cs="Arial" w:eastAsia="Arial" w:hAnsi="Arial"/>
          <w:sz w:val="22"/>
          <w:szCs w:val="22"/>
        </w:rPr>
      </w:pPr>
      <w:r w:rsidDel="00000000" w:rsidR="00000000" w:rsidRPr="00000000">
        <w:rPr>
          <w:rtl w:val="0"/>
        </w:rPr>
        <w:t xml:space="preserve">Déclare avoir eu connaissance de tous les renseignements utiles et déposer ma candidature en toute connaissance de cause.</w:t>
      </w:r>
    </w:p>
    <w:p w:rsidR="00000000" w:rsidDel="00000000" w:rsidP="00000000" w:rsidRDefault="00000000" w:rsidRPr="00000000" w14:paraId="0000000B">
      <w:pPr>
        <w:numPr>
          <w:ilvl w:val="0"/>
          <w:numId w:val="2"/>
        </w:numPr>
        <w:spacing w:line="360" w:lineRule="auto"/>
        <w:ind w:left="720" w:hanging="360"/>
        <w:rPr>
          <w:rFonts w:ascii="Arial" w:cs="Arial" w:eastAsia="Arial" w:hAnsi="Arial"/>
          <w:sz w:val="22"/>
          <w:szCs w:val="22"/>
        </w:rPr>
      </w:pPr>
      <w:r w:rsidDel="00000000" w:rsidR="00000000" w:rsidRPr="00000000">
        <w:rPr>
          <w:rtl w:val="0"/>
        </w:rPr>
        <w:t xml:space="preserve">Garantit que l’œuvre d'art présentée est une œuvre originale réalisée par mes soins.</w:t>
      </w:r>
    </w:p>
    <w:p w:rsidR="00000000" w:rsidDel="00000000" w:rsidP="00000000" w:rsidRDefault="00000000" w:rsidRPr="00000000" w14:paraId="0000000C">
      <w:pPr>
        <w:spacing w:line="360" w:lineRule="auto"/>
        <w:rPr>
          <w:rFonts w:ascii="-webkit-standard" w:cs="-webkit-standard" w:eastAsia="-webkit-standard" w:hAnsi="-webkit-standard"/>
          <w:sz w:val="20"/>
          <w:szCs w:val="20"/>
        </w:rPr>
      </w:pPr>
      <w:r w:rsidDel="00000000" w:rsidR="00000000" w:rsidRPr="00000000">
        <w:rPr>
          <w:rtl w:val="0"/>
        </w:rPr>
      </w:r>
    </w:p>
    <w:p w:rsidR="00000000" w:rsidDel="00000000" w:rsidP="00000000" w:rsidRDefault="00000000" w:rsidRPr="00000000" w14:paraId="0000000D">
      <w:pPr>
        <w:spacing w:line="360" w:lineRule="auto"/>
        <w:jc w:val="both"/>
        <w:rPr>
          <w:rFonts w:ascii="-webkit-standard" w:cs="-webkit-standard" w:eastAsia="-webkit-standard" w:hAnsi="-webkit-standard"/>
          <w:sz w:val="20"/>
          <w:szCs w:val="20"/>
        </w:rPr>
      </w:pPr>
      <w:r w:rsidDel="00000000" w:rsidR="00000000" w:rsidRPr="00000000">
        <w:rPr>
          <w:rtl w:val="0"/>
        </w:rPr>
        <w:t xml:space="preserve">Si ma candidature est sélectionnée par le comité artistique, je m’engage à respecter les points suivants : </w:t>
      </w:r>
      <w:r w:rsidDel="00000000" w:rsidR="00000000" w:rsidRPr="00000000">
        <w:rPr>
          <w:rtl w:val="0"/>
        </w:rPr>
      </w:r>
    </w:p>
    <w:p w:rsidR="00000000" w:rsidDel="00000000" w:rsidP="00000000" w:rsidRDefault="00000000" w:rsidRPr="00000000" w14:paraId="0000000E">
      <w:pPr>
        <w:numPr>
          <w:ilvl w:val="0"/>
          <w:numId w:val="1"/>
        </w:numPr>
        <w:shd w:fill="ffffff" w:val="clear"/>
        <w:spacing w:line="360" w:lineRule="auto"/>
        <w:ind w:left="720" w:hanging="360"/>
        <w:jc w:val="both"/>
        <w:rPr>
          <w:rFonts w:ascii="Arial" w:cs="Arial" w:eastAsia="Arial" w:hAnsi="Arial"/>
          <w:sz w:val="22"/>
          <w:szCs w:val="22"/>
        </w:rPr>
      </w:pPr>
      <w:r w:rsidDel="00000000" w:rsidR="00000000" w:rsidRPr="00000000">
        <w:rPr>
          <w:rtl w:val="0"/>
        </w:rPr>
        <w:t xml:space="preserve">Participer aux ateliers d’accompagnement et aux différents temps forts.</w:t>
      </w:r>
    </w:p>
    <w:p w:rsidR="00000000" w:rsidDel="00000000" w:rsidP="00000000" w:rsidRDefault="00000000" w:rsidRPr="00000000" w14:paraId="0000000F">
      <w:pPr>
        <w:numPr>
          <w:ilvl w:val="0"/>
          <w:numId w:val="1"/>
        </w:numPr>
        <w:spacing w:line="360" w:lineRule="auto"/>
        <w:ind w:left="720" w:hanging="360"/>
        <w:jc w:val="both"/>
        <w:rPr>
          <w:rFonts w:ascii="Arial" w:cs="Arial" w:eastAsia="Arial" w:hAnsi="Arial"/>
          <w:sz w:val="22"/>
          <w:szCs w:val="22"/>
        </w:rPr>
      </w:pPr>
      <w:r w:rsidDel="00000000" w:rsidR="00000000" w:rsidRPr="00000000">
        <w:rPr>
          <w:rtl w:val="0"/>
        </w:rPr>
        <w:t xml:space="preserve">Réaliser une oeuvre la plus conforme à l’intention décrite dans ma candidature.</w:t>
      </w:r>
    </w:p>
    <w:p w:rsidR="00000000" w:rsidDel="00000000" w:rsidP="00000000" w:rsidRDefault="00000000" w:rsidRPr="00000000" w14:paraId="00000010">
      <w:pPr>
        <w:numPr>
          <w:ilvl w:val="0"/>
          <w:numId w:val="1"/>
        </w:numPr>
        <w:spacing w:line="360" w:lineRule="auto"/>
        <w:ind w:left="720" w:hanging="360"/>
        <w:jc w:val="both"/>
        <w:rPr>
          <w:rFonts w:ascii="Arial" w:cs="Arial" w:eastAsia="Arial" w:hAnsi="Arial"/>
          <w:sz w:val="22"/>
          <w:szCs w:val="22"/>
        </w:rPr>
      </w:pPr>
      <w:r w:rsidDel="00000000" w:rsidR="00000000" w:rsidRPr="00000000">
        <w:rPr>
          <w:rtl w:val="0"/>
        </w:rPr>
        <w:t xml:space="preserve">Assurer la fixation et le démontage de mon oeuvre en intégrant les avis des équipes techniques</w:t>
      </w:r>
    </w:p>
    <w:p w:rsidR="00000000" w:rsidDel="00000000" w:rsidP="00000000" w:rsidRDefault="00000000" w:rsidRPr="00000000" w14:paraId="00000011">
      <w:pPr>
        <w:numPr>
          <w:ilvl w:val="0"/>
          <w:numId w:val="1"/>
        </w:numPr>
        <w:spacing w:line="360" w:lineRule="auto"/>
        <w:ind w:left="720" w:hanging="360"/>
        <w:jc w:val="both"/>
        <w:rPr>
          <w:rFonts w:ascii="Arial" w:cs="Arial" w:eastAsia="Arial" w:hAnsi="Arial"/>
          <w:sz w:val="22"/>
          <w:szCs w:val="22"/>
        </w:rPr>
      </w:pPr>
      <w:r w:rsidDel="00000000" w:rsidR="00000000" w:rsidRPr="00000000">
        <w:rPr>
          <w:rtl w:val="0"/>
        </w:rPr>
        <w:t xml:space="preserve">Etre présent.e lors du vernissage le 06 septembre (date à confirmer)</w:t>
      </w:r>
    </w:p>
    <w:p w:rsidR="00000000" w:rsidDel="00000000" w:rsidP="00000000" w:rsidRDefault="00000000" w:rsidRPr="00000000" w14:paraId="00000012">
      <w:pPr>
        <w:numPr>
          <w:ilvl w:val="0"/>
          <w:numId w:val="1"/>
        </w:numPr>
        <w:shd w:fill="ffffff" w:val="clear"/>
        <w:spacing w:line="360" w:lineRule="auto"/>
        <w:ind w:left="720" w:hanging="360"/>
        <w:jc w:val="both"/>
        <w:rPr>
          <w:rFonts w:ascii="Arial" w:cs="Arial" w:eastAsia="Arial" w:hAnsi="Arial"/>
          <w:sz w:val="22"/>
          <w:szCs w:val="22"/>
        </w:rPr>
      </w:pPr>
      <w:r w:rsidDel="00000000" w:rsidR="00000000" w:rsidRPr="00000000">
        <w:rPr>
          <w:rtl w:val="0"/>
        </w:rPr>
        <w:t xml:space="preserve">Céder temporairement et de façon non exclusive les droits de représentation et de reproduction de mon œuvre afin qu’elle puisse être exposée publiquement et reproduite en vue de promouvoir l’exposition ou encore de présenter mon travail sur sites web et réseaux sociaux de </w:t>
      </w:r>
      <w:r w:rsidDel="00000000" w:rsidR="00000000" w:rsidRPr="00000000">
        <w:rPr>
          <w:i w:val="1"/>
          <w:rtl w:val="0"/>
        </w:rPr>
        <w:t xml:space="preserve">Wild Side</w:t>
      </w:r>
      <w:r w:rsidDel="00000000" w:rsidR="00000000" w:rsidRPr="00000000">
        <w:rPr>
          <w:rtl w:val="0"/>
        </w:rPr>
      </w:r>
    </w:p>
    <w:p w:rsidR="00000000" w:rsidDel="00000000" w:rsidP="00000000" w:rsidRDefault="00000000" w:rsidRPr="00000000" w14:paraId="00000013">
      <w:pPr>
        <w:numPr>
          <w:ilvl w:val="0"/>
          <w:numId w:val="1"/>
        </w:numPr>
        <w:shd w:fill="ffffff" w:val="clear"/>
        <w:spacing w:line="360" w:lineRule="auto"/>
        <w:ind w:left="720" w:hanging="360"/>
        <w:jc w:val="both"/>
        <w:rPr>
          <w:rFonts w:ascii="Arial" w:cs="Arial" w:eastAsia="Arial" w:hAnsi="Arial"/>
          <w:sz w:val="22"/>
          <w:szCs w:val="22"/>
        </w:rPr>
      </w:pPr>
      <w:r w:rsidDel="00000000" w:rsidR="00000000" w:rsidRPr="00000000">
        <w:rPr>
          <w:rtl w:val="0"/>
        </w:rPr>
        <w:t xml:space="preserve">Accorder à </w:t>
      </w:r>
      <w:r w:rsidDel="00000000" w:rsidR="00000000" w:rsidRPr="00000000">
        <w:rPr>
          <w:i w:val="1"/>
          <w:rtl w:val="0"/>
        </w:rPr>
        <w:t xml:space="preserve">Wild Side</w:t>
      </w:r>
      <w:r w:rsidDel="00000000" w:rsidR="00000000" w:rsidRPr="00000000">
        <w:rPr>
          <w:rtl w:val="0"/>
        </w:rPr>
        <w:t xml:space="preserve">, jusqu’à 2 mois après le fin de l’exposition, le droit exclusif de proposer à la vente l'œuvre exposée en accordant une commission de 20% du prix de vente qui sera fixé par l’artiste.</w:t>
      </w:r>
    </w:p>
    <w:p w:rsidR="00000000" w:rsidDel="00000000" w:rsidP="00000000" w:rsidRDefault="00000000" w:rsidRPr="00000000" w14:paraId="00000014">
      <w:pPr>
        <w:spacing w:after="240" w:line="360" w:lineRule="auto"/>
        <w:rPr>
          <w:rFonts w:ascii="-webkit-standard" w:cs="-webkit-standard" w:eastAsia="-webkit-standard" w:hAnsi="-webkit-standard"/>
          <w:sz w:val="20"/>
          <w:szCs w:val="20"/>
        </w:rPr>
      </w:pPr>
      <w:r w:rsidDel="00000000" w:rsidR="00000000" w:rsidRPr="00000000">
        <w:rPr>
          <w:rtl w:val="0"/>
        </w:rPr>
      </w:r>
    </w:p>
    <w:p w:rsidR="00000000" w:rsidDel="00000000" w:rsidP="00000000" w:rsidRDefault="00000000" w:rsidRPr="00000000" w14:paraId="00000015">
      <w:pPr>
        <w:spacing w:line="360" w:lineRule="auto"/>
        <w:jc w:val="right"/>
        <w:rPr>
          <w:rFonts w:ascii="-webkit-standard" w:cs="-webkit-standard" w:eastAsia="-webkit-standard" w:hAnsi="-webkit-standard"/>
          <w:sz w:val="20"/>
          <w:szCs w:val="20"/>
          <w:shd w:fill="cccccc" w:val="clear"/>
        </w:rPr>
      </w:pPr>
      <w:r w:rsidDel="00000000" w:rsidR="00000000" w:rsidRPr="00000000">
        <w:rPr>
          <w:rtl w:val="0"/>
        </w:rPr>
        <w:t xml:space="preserve">Réalisé le </w:t>
      </w:r>
      <w:r w:rsidDel="00000000" w:rsidR="00000000" w:rsidRPr="00000000">
        <w:rPr>
          <w:shd w:fill="b7b7b7" w:val="clear"/>
          <w:rtl w:val="0"/>
        </w:rPr>
        <w:t xml:space="preserve">…………/2025</w:t>
      </w:r>
      <w:r w:rsidDel="00000000" w:rsidR="00000000" w:rsidRPr="00000000">
        <w:rPr>
          <w:rtl w:val="0"/>
        </w:rPr>
        <w:t xml:space="preserve"> à </w:t>
      </w:r>
      <w:r w:rsidDel="00000000" w:rsidR="00000000" w:rsidRPr="00000000">
        <w:rPr>
          <w:shd w:fill="cccccc" w:val="clear"/>
          <w:rtl w:val="0"/>
        </w:rPr>
        <w:t xml:space="preserve">……………..…………</w:t>
      </w:r>
      <w:r w:rsidDel="00000000" w:rsidR="00000000" w:rsidRPr="00000000">
        <w:rPr>
          <w:rtl w:val="0"/>
        </w:rPr>
      </w:r>
    </w:p>
    <w:p w:rsidR="00000000" w:rsidDel="00000000" w:rsidP="00000000" w:rsidRDefault="00000000" w:rsidRPr="00000000" w14:paraId="00000016">
      <w:pPr>
        <w:spacing w:line="360" w:lineRule="auto"/>
        <w:jc w:val="right"/>
        <w:rPr>
          <w:rFonts w:ascii="-webkit-standard" w:cs="-webkit-standard" w:eastAsia="-webkit-standard" w:hAnsi="-webkit-standard"/>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17">
      <w:pPr>
        <w:spacing w:line="360" w:lineRule="auto"/>
        <w:jc w:val="right"/>
        <w:rPr/>
      </w:pPr>
      <w:r w:rsidDel="00000000" w:rsidR="00000000" w:rsidRPr="00000000">
        <w:rPr>
          <w:rtl w:val="0"/>
        </w:rPr>
        <w:t xml:space="preserve">Signature</w:t>
      </w:r>
    </w:p>
    <w:p w:rsidR="00000000" w:rsidDel="00000000" w:rsidP="00000000" w:rsidRDefault="00000000" w:rsidRPr="00000000" w14:paraId="00000018">
      <w:pPr>
        <w:rPr/>
      </w:pP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 w:name="-webkit-standar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